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FC6C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123D73CF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A9084FE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754AF856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3C09FF23" w14:textId="77777777">
        <w:tc>
          <w:tcPr>
            <w:tcW w:w="1080" w:type="dxa"/>
            <w:vAlign w:val="center"/>
          </w:tcPr>
          <w:p w14:paraId="5825E2F1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0802060" w14:textId="77777777" w:rsidR="00424A5A" w:rsidRPr="00EE2516" w:rsidRDefault="006826EA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43001-268/2023</w:t>
            </w:r>
          </w:p>
        </w:tc>
        <w:tc>
          <w:tcPr>
            <w:tcW w:w="1080" w:type="dxa"/>
            <w:vAlign w:val="center"/>
          </w:tcPr>
          <w:p w14:paraId="0E66E123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BD7C286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F4E5B1B" w14:textId="04043904" w:rsidR="00424A5A" w:rsidRPr="00EE2516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U</w:t>
            </w:r>
            <w:r w:rsidR="00FB2FA4" w:rsidRPr="00EE2516">
              <w:rPr>
                <w:rFonts w:ascii="Tahoma" w:hAnsi="Tahoma" w:cs="Tahoma"/>
                <w:sz w:val="20"/>
                <w:szCs w:val="20"/>
              </w:rPr>
              <w:t>-</w:t>
            </w:r>
            <w:r w:rsidR="00234086">
              <w:rPr>
                <w:rFonts w:ascii="Tahoma" w:hAnsi="Tahoma" w:cs="Tahoma"/>
                <w:sz w:val="20"/>
                <w:szCs w:val="20"/>
              </w:rPr>
              <w:t>20/24-G</w:t>
            </w:r>
            <w:r w:rsidR="00424A5A" w:rsidRPr="00EE2516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424A5A" w:rsidRPr="00FB2FA4" w14:paraId="5129E214" w14:textId="77777777">
        <w:tc>
          <w:tcPr>
            <w:tcW w:w="1080" w:type="dxa"/>
            <w:vAlign w:val="center"/>
          </w:tcPr>
          <w:p w14:paraId="668DC3DE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7A019E7" w14:textId="624E5FD6" w:rsidR="00424A5A" w:rsidRPr="00EE2516" w:rsidRDefault="0023408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2863">
              <w:rPr>
                <w:rFonts w:ascii="Tahoma" w:hAnsi="Tahoma" w:cs="Tahoma"/>
                <w:sz w:val="20"/>
                <w:szCs w:val="20"/>
              </w:rPr>
              <w:t>8</w:t>
            </w:r>
            <w:r w:rsidR="006826EA" w:rsidRPr="00EE2516">
              <w:rPr>
                <w:rFonts w:ascii="Tahoma" w:hAnsi="Tahoma" w:cs="Tahoma"/>
                <w:sz w:val="20"/>
                <w:szCs w:val="20"/>
              </w:rPr>
              <w:t>. 2. 2024</w:t>
            </w:r>
          </w:p>
        </w:tc>
        <w:tc>
          <w:tcPr>
            <w:tcW w:w="1080" w:type="dxa"/>
            <w:vAlign w:val="center"/>
          </w:tcPr>
          <w:p w14:paraId="040E8F3C" w14:textId="77777777" w:rsidR="00424A5A" w:rsidRPr="00EE251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999BE2" w14:textId="77777777" w:rsidR="00424A5A" w:rsidRPr="00EE251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8FDF196" w14:textId="77777777" w:rsidR="00424A5A" w:rsidRPr="00EE2516" w:rsidRDefault="00EE2516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E2516">
              <w:rPr>
                <w:rFonts w:ascii="Tahoma" w:hAnsi="Tahoma" w:cs="Tahoma"/>
                <w:sz w:val="20"/>
                <w:szCs w:val="20"/>
              </w:rPr>
              <w:t>2431-23-000885</w:t>
            </w:r>
          </w:p>
        </w:tc>
      </w:tr>
    </w:tbl>
    <w:p w14:paraId="4ED30A42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113D5C86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7A132C49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4C96E1C8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536099D6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3BFA7AF6" w14:textId="77777777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>OBVESTILO O OBJAVI NAROČILA ZAINTERESIRANIM PONUDNIKOM</w:t>
      </w:r>
    </w:p>
    <w:p w14:paraId="134C0F81" w14:textId="77777777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67FB7D0F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35F9A74E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459422AB" w14:textId="77777777" w:rsidR="00E813F4" w:rsidRPr="008C6826" w:rsidRDefault="008C6826" w:rsidP="002B2762">
      <w:pPr>
        <w:pStyle w:val="Konnaopomba-besedilo"/>
        <w:jc w:val="both"/>
        <w:rPr>
          <w:rFonts w:ascii="Tahoma" w:hAnsi="Tahoma" w:cs="Tahoma"/>
          <w:szCs w:val="20"/>
        </w:rPr>
      </w:pPr>
      <w:r w:rsidRPr="008C6826">
        <w:rPr>
          <w:rFonts w:ascii="Tahoma" w:hAnsi="Tahoma" w:cs="Tahoma"/>
          <w:b/>
          <w:szCs w:val="20"/>
        </w:rPr>
        <w:t>UJMA 2023 Sanacija na cestah R2-428/1250 Luče-Sestre Logar, R2-428/1246 Soteska-Šentrupert in R3-697/5514 Nazarje-Gornji Grad</w:t>
      </w:r>
    </w:p>
    <w:p w14:paraId="5F02D0F6" w14:textId="77777777" w:rsidR="00E813F4" w:rsidRPr="00A11F59" w:rsidRDefault="00E813F4" w:rsidP="00E813F4">
      <w:pPr>
        <w:pStyle w:val="Konnaopomba-besedilo"/>
        <w:jc w:val="both"/>
        <w:rPr>
          <w:rFonts w:ascii="Tahoma" w:hAnsi="Tahoma" w:cs="Tahoma"/>
          <w:color w:val="00B0F0"/>
          <w:szCs w:val="20"/>
        </w:rPr>
      </w:pPr>
    </w:p>
    <w:p w14:paraId="0A175B37" w14:textId="310BF3D8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8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Obvezno morajo navesti tudi predmet naročila in št. </w:t>
      </w:r>
      <w:r w:rsidR="004A2481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zadeve </w:t>
      </w:r>
      <w:r w:rsidR="00D3271C" w:rsidRPr="00D3271C">
        <w:rPr>
          <w:rFonts w:ascii="Tahoma" w:hAnsi="Tahoma" w:cs="Tahoma"/>
          <w:sz w:val="20"/>
          <w:szCs w:val="20"/>
          <w:shd w:val="clear" w:color="auto" w:fill="FFFFFF"/>
        </w:rPr>
        <w:t>43001-268/2023</w:t>
      </w:r>
      <w:r w:rsidR="00485FE0" w:rsidRPr="00485F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3D130B65" w14:textId="77777777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1EA9074C" w14:textId="77777777" w:rsid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5589ADC6" w14:textId="77777777" w:rsidR="00AF7B57" w:rsidRPr="002B2762" w:rsidRDefault="00AF7B57" w:rsidP="002B0ED1">
      <w:pPr>
        <w:jc w:val="both"/>
        <w:rPr>
          <w:rFonts w:ascii="Tahoma" w:hAnsi="Tahoma" w:cs="Tahoma"/>
          <w:b/>
          <w:sz w:val="20"/>
          <w:szCs w:val="20"/>
        </w:rPr>
      </w:pPr>
    </w:p>
    <w:p w14:paraId="1DDC637E" w14:textId="77777777" w:rsidR="00AF7B57" w:rsidRPr="0083754F" w:rsidRDefault="00AF7B57" w:rsidP="00AF7B57">
      <w:pPr>
        <w:rPr>
          <w:rFonts w:ascii="Tahoma" w:hAnsi="Tahoma" w:cs="Tahoma"/>
          <w:sz w:val="20"/>
          <w:szCs w:val="20"/>
        </w:rPr>
      </w:pPr>
      <w:r w:rsidRPr="0083754F">
        <w:rPr>
          <w:rFonts w:ascii="Tahoma" w:hAnsi="Tahoma" w:cs="Tahoma"/>
          <w:sz w:val="20"/>
          <w:szCs w:val="20"/>
        </w:rPr>
        <w:t>V sklopu naročila se odpravljajo posledice ujme 2023 na naslednjih odsekih:</w:t>
      </w:r>
    </w:p>
    <w:p w14:paraId="2AE19518" w14:textId="77777777" w:rsidR="00AF7B57" w:rsidRPr="0083754F" w:rsidRDefault="00AF7B57" w:rsidP="00AF7B57">
      <w:pPr>
        <w:rPr>
          <w:rFonts w:ascii="Tahoma" w:hAnsi="Tahoma" w:cs="Tahoma"/>
          <w:sz w:val="20"/>
          <w:szCs w:val="20"/>
        </w:rPr>
      </w:pPr>
    </w:p>
    <w:p w14:paraId="2B2175AA" w14:textId="77777777" w:rsidR="00AF7B57" w:rsidRPr="0083754F" w:rsidRDefault="00AF7B57" w:rsidP="00AF7B57">
      <w:pPr>
        <w:pStyle w:val="Odstavekseznama"/>
        <w:numPr>
          <w:ilvl w:val="0"/>
          <w:numId w:val="22"/>
        </w:numPr>
        <w:rPr>
          <w:b/>
        </w:rPr>
      </w:pPr>
      <w:r w:rsidRPr="0083754F">
        <w:rPr>
          <w:rFonts w:ascii="Tahoma" w:hAnsi="Tahoma" w:cs="Tahoma"/>
          <w:sz w:val="20"/>
          <w:szCs w:val="20"/>
        </w:rPr>
        <w:t>R2-428/ 1250 Luče – Sestre Logar</w:t>
      </w:r>
      <w:r w:rsidRPr="0083754F">
        <w:rPr>
          <w:b/>
        </w:rPr>
        <w:t>.</w:t>
      </w:r>
    </w:p>
    <w:p w14:paraId="3DABBA39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0013F0C8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0.610 in km 1.120</w:t>
      </w:r>
      <w:r w:rsidRPr="005402E2">
        <w:rPr>
          <w:rFonts w:ascii="Tahoma" w:hAnsi="Tahoma" w:cs="Tahoma"/>
          <w:sz w:val="20"/>
          <w:szCs w:val="20"/>
        </w:rPr>
        <w:t xml:space="preserve"> se izvede </w:t>
      </w:r>
      <w:r>
        <w:rPr>
          <w:rFonts w:ascii="Tahoma" w:hAnsi="Tahoma" w:cs="Tahoma"/>
          <w:sz w:val="20"/>
          <w:szCs w:val="20"/>
        </w:rPr>
        <w:t xml:space="preserve">zamenjava </w:t>
      </w:r>
      <w:proofErr w:type="gramStart"/>
      <w:r>
        <w:rPr>
          <w:rFonts w:ascii="Tahoma" w:hAnsi="Tahoma" w:cs="Tahoma"/>
          <w:sz w:val="20"/>
          <w:szCs w:val="20"/>
        </w:rPr>
        <w:t>propusta</w:t>
      </w:r>
      <w:proofErr w:type="gramEnd"/>
      <w:r>
        <w:rPr>
          <w:rFonts w:ascii="Tahoma" w:hAnsi="Tahoma" w:cs="Tahoma"/>
          <w:sz w:val="20"/>
          <w:szCs w:val="20"/>
        </w:rPr>
        <w:t xml:space="preserve"> 1,0 m x 1,0 m s tlakovano vtočno glavo oz. del hudournika kamen v beton</w:t>
      </w:r>
      <w:r w:rsidRPr="005402E2">
        <w:rPr>
          <w:rFonts w:ascii="Tahoma" w:hAnsi="Tahoma" w:cs="Tahoma"/>
          <w:sz w:val="20"/>
          <w:szCs w:val="20"/>
        </w:rPr>
        <w:t xml:space="preserve">, obnova voziščne konstrukcije </w:t>
      </w:r>
      <w:r>
        <w:rPr>
          <w:rFonts w:ascii="Tahoma" w:hAnsi="Tahoma" w:cs="Tahoma"/>
          <w:sz w:val="20"/>
          <w:szCs w:val="20"/>
        </w:rPr>
        <w:t>v območju propusta</w:t>
      </w:r>
      <w:r w:rsidRPr="005402E2">
        <w:rPr>
          <w:rFonts w:ascii="Tahoma" w:hAnsi="Tahoma" w:cs="Tahoma"/>
          <w:sz w:val="20"/>
          <w:szCs w:val="20"/>
        </w:rPr>
        <w:t xml:space="preserve"> z ustrezno varovalno ograjo. S predlaganim ukrepom se niveleta vozišča ne spremeni.</w:t>
      </w:r>
    </w:p>
    <w:p w14:paraId="1808D47E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25CCA338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 xml:space="preserve">3.640 </w:t>
      </w:r>
      <w:r w:rsidRPr="005402E2">
        <w:rPr>
          <w:rFonts w:ascii="Tahoma" w:hAnsi="Tahoma" w:cs="Tahoma"/>
          <w:sz w:val="20"/>
          <w:szCs w:val="20"/>
        </w:rPr>
        <w:t xml:space="preserve">se izvede </w:t>
      </w:r>
      <w:r>
        <w:rPr>
          <w:rFonts w:ascii="Tahoma" w:hAnsi="Tahoma" w:cs="Tahoma"/>
          <w:sz w:val="20"/>
          <w:szCs w:val="20"/>
        </w:rPr>
        <w:t xml:space="preserve">zamenjava </w:t>
      </w:r>
      <w:proofErr w:type="gramStart"/>
      <w:r>
        <w:rPr>
          <w:rFonts w:ascii="Tahoma" w:hAnsi="Tahoma" w:cs="Tahoma"/>
          <w:sz w:val="20"/>
          <w:szCs w:val="20"/>
        </w:rPr>
        <w:t>propusta</w:t>
      </w:r>
      <w:proofErr w:type="gramEnd"/>
      <w:r>
        <w:rPr>
          <w:rFonts w:ascii="Tahoma" w:hAnsi="Tahoma" w:cs="Tahoma"/>
          <w:sz w:val="20"/>
          <w:szCs w:val="20"/>
        </w:rPr>
        <w:t xml:space="preserve"> s tlakovano vtočno in iztočno glavo</w:t>
      </w:r>
      <w:r w:rsidRPr="005402E2">
        <w:rPr>
          <w:rFonts w:ascii="Tahoma" w:hAnsi="Tahoma" w:cs="Tahoma"/>
          <w:sz w:val="20"/>
          <w:szCs w:val="20"/>
        </w:rPr>
        <w:t xml:space="preserve">, obnova voziščne konstrukcije </w:t>
      </w:r>
      <w:r>
        <w:rPr>
          <w:rFonts w:ascii="Tahoma" w:hAnsi="Tahoma" w:cs="Tahoma"/>
          <w:sz w:val="20"/>
          <w:szCs w:val="20"/>
        </w:rPr>
        <w:t>v območju propusta</w:t>
      </w:r>
      <w:r w:rsidRPr="005402E2">
        <w:rPr>
          <w:rFonts w:ascii="Tahoma" w:hAnsi="Tahoma" w:cs="Tahoma"/>
          <w:sz w:val="20"/>
          <w:szCs w:val="20"/>
        </w:rPr>
        <w:t xml:space="preserve"> z ustrezno varovalno ograjo. S predlaganim ukrepom se niveleta vozišča ne spremeni.</w:t>
      </w:r>
    </w:p>
    <w:p w14:paraId="369E5A61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73FE03FE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4.250</w:t>
      </w:r>
      <w:r w:rsidRPr="005402E2">
        <w:rPr>
          <w:rFonts w:ascii="Tahoma" w:hAnsi="Tahoma" w:cs="Tahoma"/>
          <w:sz w:val="20"/>
          <w:szCs w:val="20"/>
        </w:rPr>
        <w:t xml:space="preserve"> se izvede </w:t>
      </w:r>
      <w:r>
        <w:rPr>
          <w:rFonts w:ascii="Tahoma" w:hAnsi="Tahoma" w:cs="Tahoma"/>
          <w:sz w:val="20"/>
          <w:szCs w:val="20"/>
        </w:rPr>
        <w:t>sanacija obstoječe kamnite zložbe</w:t>
      </w:r>
      <w:r w:rsidRPr="005402E2">
        <w:rPr>
          <w:rFonts w:ascii="Tahoma" w:hAnsi="Tahoma" w:cs="Tahoma"/>
          <w:sz w:val="20"/>
          <w:szCs w:val="20"/>
        </w:rPr>
        <w:t xml:space="preserve"> pod regionalno cesto </w:t>
      </w:r>
      <w:r>
        <w:rPr>
          <w:rFonts w:ascii="Tahoma" w:hAnsi="Tahoma" w:cs="Tahoma"/>
          <w:sz w:val="20"/>
          <w:szCs w:val="20"/>
        </w:rPr>
        <w:t xml:space="preserve">in menjava oz. nova izvedba </w:t>
      </w:r>
      <w:proofErr w:type="gramStart"/>
      <w:r>
        <w:rPr>
          <w:rFonts w:ascii="Tahoma" w:hAnsi="Tahoma" w:cs="Tahoma"/>
          <w:sz w:val="20"/>
          <w:szCs w:val="20"/>
        </w:rPr>
        <w:t>AB venca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5402E2">
        <w:rPr>
          <w:rFonts w:ascii="Tahoma" w:hAnsi="Tahoma" w:cs="Tahoma"/>
          <w:sz w:val="20"/>
          <w:szCs w:val="20"/>
        </w:rPr>
        <w:t>z ustrezno varovalno ograjo. S predlaganim ukrepom se niveleta vozišča ne spremeni.</w:t>
      </w:r>
    </w:p>
    <w:p w14:paraId="72EC0F6C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65188EA7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5.050</w:t>
      </w:r>
      <w:r w:rsidRPr="005402E2">
        <w:rPr>
          <w:rFonts w:ascii="Tahoma" w:hAnsi="Tahoma" w:cs="Tahoma"/>
          <w:sz w:val="20"/>
          <w:szCs w:val="20"/>
        </w:rPr>
        <w:t xml:space="preserve"> se izvede zaščita brežine pod regionalno cesto s kamnito </w:t>
      </w:r>
      <w:proofErr w:type="gramStart"/>
      <w:r w:rsidRPr="005402E2">
        <w:rPr>
          <w:rFonts w:ascii="Tahoma" w:hAnsi="Tahoma" w:cs="Tahoma"/>
          <w:sz w:val="20"/>
          <w:szCs w:val="20"/>
        </w:rPr>
        <w:t>zložbo</w:t>
      </w:r>
      <w:proofErr w:type="gramEnd"/>
      <w:r w:rsidRPr="005402E2">
        <w:rPr>
          <w:rFonts w:ascii="Tahoma" w:hAnsi="Tahoma" w:cs="Tahoma"/>
          <w:sz w:val="20"/>
          <w:szCs w:val="20"/>
        </w:rPr>
        <w:t xml:space="preserve"> v betonu, obnova voziščne konstrukcije poškodovanega dela z ustrezno varovalno ograjo. S predlaganim ukrepom se niveleta vozišča ne spremeni.</w:t>
      </w:r>
    </w:p>
    <w:p w14:paraId="7A259693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0F0E738D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5</w:t>
      </w:r>
      <w:r w:rsidRPr="005402E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</w:t>
      </w:r>
      <w:r w:rsidRPr="005402E2">
        <w:rPr>
          <w:rFonts w:ascii="Tahoma" w:hAnsi="Tahoma" w:cs="Tahoma"/>
          <w:sz w:val="20"/>
          <w:szCs w:val="20"/>
        </w:rPr>
        <w:t xml:space="preserve">0 se izvede zaščita brežine pod regionalno cesto s kamnito </w:t>
      </w:r>
      <w:proofErr w:type="gramStart"/>
      <w:r w:rsidRPr="005402E2">
        <w:rPr>
          <w:rFonts w:ascii="Tahoma" w:hAnsi="Tahoma" w:cs="Tahoma"/>
          <w:sz w:val="20"/>
          <w:szCs w:val="20"/>
        </w:rPr>
        <w:t>zložbo</w:t>
      </w:r>
      <w:proofErr w:type="gramEnd"/>
      <w:r w:rsidRPr="005402E2">
        <w:rPr>
          <w:rFonts w:ascii="Tahoma" w:hAnsi="Tahoma" w:cs="Tahoma"/>
          <w:sz w:val="20"/>
          <w:szCs w:val="20"/>
        </w:rPr>
        <w:t xml:space="preserve"> v betonu. S predlaganim ukrepom se niveleta vozišča ne spremeni.</w:t>
      </w:r>
    </w:p>
    <w:p w14:paraId="38739C4C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463FF2AA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8.500</w:t>
      </w:r>
      <w:r w:rsidRPr="005402E2">
        <w:rPr>
          <w:rFonts w:ascii="Tahoma" w:hAnsi="Tahoma" w:cs="Tahoma"/>
          <w:sz w:val="20"/>
          <w:szCs w:val="20"/>
        </w:rPr>
        <w:t xml:space="preserve"> se izvede </w:t>
      </w:r>
      <w:r>
        <w:rPr>
          <w:rFonts w:ascii="Tahoma" w:hAnsi="Tahoma" w:cs="Tahoma"/>
          <w:sz w:val="20"/>
          <w:szCs w:val="20"/>
        </w:rPr>
        <w:t>sanacija obstoječe kamnite zložbe</w:t>
      </w:r>
      <w:r w:rsidRPr="005402E2">
        <w:rPr>
          <w:rFonts w:ascii="Tahoma" w:hAnsi="Tahoma" w:cs="Tahoma"/>
          <w:sz w:val="20"/>
          <w:szCs w:val="20"/>
        </w:rPr>
        <w:t xml:space="preserve"> pod regionalno cesto </w:t>
      </w:r>
      <w:r>
        <w:rPr>
          <w:rFonts w:ascii="Tahoma" w:hAnsi="Tahoma" w:cs="Tahoma"/>
          <w:sz w:val="20"/>
          <w:szCs w:val="20"/>
        </w:rPr>
        <w:t xml:space="preserve">in menjava oz. nova izvedba </w:t>
      </w:r>
      <w:proofErr w:type="gramStart"/>
      <w:r>
        <w:rPr>
          <w:rFonts w:ascii="Tahoma" w:hAnsi="Tahoma" w:cs="Tahoma"/>
          <w:sz w:val="20"/>
          <w:szCs w:val="20"/>
        </w:rPr>
        <w:t>AB venca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5402E2">
        <w:rPr>
          <w:rFonts w:ascii="Tahoma" w:hAnsi="Tahoma" w:cs="Tahoma"/>
          <w:sz w:val="20"/>
          <w:szCs w:val="20"/>
        </w:rPr>
        <w:t>z ustrezno varovalno ograjo. S predlaganim ukrepom se niveleta vozišča ne spremeni.</w:t>
      </w:r>
    </w:p>
    <w:p w14:paraId="1E4D428B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14FE9FB9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lastRenderedPageBreak/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9.710</w:t>
      </w:r>
      <w:r w:rsidRPr="005402E2">
        <w:rPr>
          <w:rFonts w:ascii="Tahoma" w:hAnsi="Tahoma" w:cs="Tahoma"/>
          <w:sz w:val="20"/>
          <w:szCs w:val="20"/>
        </w:rPr>
        <w:t xml:space="preserve"> se izvede zaščita brežine pod regionalno cesto s kamnito </w:t>
      </w:r>
      <w:proofErr w:type="gramStart"/>
      <w:r w:rsidRPr="005402E2">
        <w:rPr>
          <w:rFonts w:ascii="Tahoma" w:hAnsi="Tahoma" w:cs="Tahoma"/>
          <w:sz w:val="20"/>
          <w:szCs w:val="20"/>
        </w:rPr>
        <w:t>zložbo</w:t>
      </w:r>
      <w:proofErr w:type="gramEnd"/>
      <w:r w:rsidRPr="005402E2">
        <w:rPr>
          <w:rFonts w:ascii="Tahoma" w:hAnsi="Tahoma" w:cs="Tahoma"/>
          <w:sz w:val="20"/>
          <w:szCs w:val="20"/>
        </w:rPr>
        <w:t xml:space="preserve"> v betonu, obnova voziščne konstrukcije poškodovanega dela z ustrezno varovalno ograjo. S predlaganim ukrepom se niveleta vozišča ne spremeni.</w:t>
      </w:r>
    </w:p>
    <w:p w14:paraId="07422BCA" w14:textId="77777777" w:rsidR="002B2762" w:rsidRDefault="002B2762" w:rsidP="00AF7B57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p w14:paraId="1096A4F9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 xml:space="preserve">10.400 </w:t>
      </w:r>
      <w:r w:rsidRPr="005402E2">
        <w:rPr>
          <w:rFonts w:ascii="Tahoma" w:hAnsi="Tahoma" w:cs="Tahoma"/>
          <w:sz w:val="20"/>
          <w:szCs w:val="20"/>
        </w:rPr>
        <w:t xml:space="preserve">se izvede </w:t>
      </w:r>
      <w:r>
        <w:rPr>
          <w:rFonts w:ascii="Tahoma" w:hAnsi="Tahoma" w:cs="Tahoma"/>
          <w:sz w:val="20"/>
          <w:szCs w:val="20"/>
        </w:rPr>
        <w:t xml:space="preserve">sanacija AB krone </w:t>
      </w:r>
      <w:proofErr w:type="gramStart"/>
      <w:r>
        <w:rPr>
          <w:rFonts w:ascii="Tahoma" w:hAnsi="Tahoma" w:cs="Tahoma"/>
          <w:sz w:val="20"/>
          <w:szCs w:val="20"/>
        </w:rPr>
        <w:t>propusta</w:t>
      </w:r>
      <w:proofErr w:type="gramEnd"/>
      <w:r>
        <w:rPr>
          <w:rFonts w:ascii="Tahoma" w:hAnsi="Tahoma" w:cs="Tahoma"/>
          <w:sz w:val="20"/>
          <w:szCs w:val="20"/>
        </w:rPr>
        <w:t xml:space="preserve"> ter tlakovanje jarka hudournika kamen v beton</w:t>
      </w:r>
      <w:r w:rsidRPr="005402E2">
        <w:rPr>
          <w:rFonts w:ascii="Tahoma" w:hAnsi="Tahoma" w:cs="Tahoma"/>
          <w:sz w:val="20"/>
          <w:szCs w:val="20"/>
        </w:rPr>
        <w:t xml:space="preserve">, obnova voziščne konstrukcije </w:t>
      </w:r>
      <w:r>
        <w:rPr>
          <w:rFonts w:ascii="Tahoma" w:hAnsi="Tahoma" w:cs="Tahoma"/>
          <w:sz w:val="20"/>
          <w:szCs w:val="20"/>
        </w:rPr>
        <w:t>v območju propusta</w:t>
      </w:r>
      <w:r w:rsidRPr="005402E2">
        <w:rPr>
          <w:rFonts w:ascii="Tahoma" w:hAnsi="Tahoma" w:cs="Tahoma"/>
          <w:sz w:val="20"/>
          <w:szCs w:val="20"/>
        </w:rPr>
        <w:t xml:space="preserve"> z ustrezno varovalno ograjo. S predlaganim ukrepom se niveleta vozišča ne spremeni.</w:t>
      </w:r>
    </w:p>
    <w:p w14:paraId="7E43ADF5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0575977A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10.550</w:t>
      </w:r>
      <w:r w:rsidRPr="005402E2">
        <w:rPr>
          <w:rFonts w:ascii="Tahoma" w:hAnsi="Tahoma" w:cs="Tahoma"/>
          <w:sz w:val="20"/>
          <w:szCs w:val="20"/>
        </w:rPr>
        <w:t xml:space="preserve"> se izvede zaščita brežine pod regionalno cesto s kamnito </w:t>
      </w:r>
      <w:proofErr w:type="gramStart"/>
      <w:r w:rsidRPr="005402E2">
        <w:rPr>
          <w:rFonts w:ascii="Tahoma" w:hAnsi="Tahoma" w:cs="Tahoma"/>
          <w:sz w:val="20"/>
          <w:szCs w:val="20"/>
        </w:rPr>
        <w:t>zložbo</w:t>
      </w:r>
      <w:proofErr w:type="gramEnd"/>
      <w:r w:rsidRPr="005402E2">
        <w:rPr>
          <w:rFonts w:ascii="Tahoma" w:hAnsi="Tahoma" w:cs="Tahoma"/>
          <w:sz w:val="20"/>
          <w:szCs w:val="20"/>
        </w:rPr>
        <w:t xml:space="preserve"> v betonu, obnova voziščne konstrukcije poškodovanega dela z ustrezno varovalno ograjo. S predlaganim ukrepom se niveleta vozišča ne spremeni.</w:t>
      </w:r>
    </w:p>
    <w:p w14:paraId="0B40E662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53D306E1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 xml:space="preserve">11.000 </w:t>
      </w:r>
      <w:r w:rsidRPr="005402E2">
        <w:rPr>
          <w:rFonts w:ascii="Tahoma" w:hAnsi="Tahoma" w:cs="Tahoma"/>
          <w:sz w:val="20"/>
          <w:szCs w:val="20"/>
        </w:rPr>
        <w:t xml:space="preserve">se izvede </w:t>
      </w:r>
      <w:r>
        <w:rPr>
          <w:rFonts w:ascii="Tahoma" w:hAnsi="Tahoma" w:cs="Tahoma"/>
          <w:sz w:val="20"/>
          <w:szCs w:val="20"/>
        </w:rPr>
        <w:t xml:space="preserve">zamenjava </w:t>
      </w:r>
      <w:proofErr w:type="gramStart"/>
      <w:r>
        <w:rPr>
          <w:rFonts w:ascii="Tahoma" w:hAnsi="Tahoma" w:cs="Tahoma"/>
          <w:sz w:val="20"/>
          <w:szCs w:val="20"/>
        </w:rPr>
        <w:t>propusta</w:t>
      </w:r>
      <w:proofErr w:type="gramEnd"/>
      <w:r>
        <w:rPr>
          <w:rFonts w:ascii="Tahoma" w:hAnsi="Tahoma" w:cs="Tahoma"/>
          <w:sz w:val="20"/>
          <w:szCs w:val="20"/>
        </w:rPr>
        <w:t xml:space="preserve"> s tlakovano vtočno in iztočno glavo</w:t>
      </w:r>
      <w:r w:rsidRPr="005402E2">
        <w:rPr>
          <w:rFonts w:ascii="Tahoma" w:hAnsi="Tahoma" w:cs="Tahoma"/>
          <w:sz w:val="20"/>
          <w:szCs w:val="20"/>
        </w:rPr>
        <w:t xml:space="preserve">, obnova voziščne konstrukcije </w:t>
      </w:r>
      <w:r>
        <w:rPr>
          <w:rFonts w:ascii="Tahoma" w:hAnsi="Tahoma" w:cs="Tahoma"/>
          <w:sz w:val="20"/>
          <w:szCs w:val="20"/>
        </w:rPr>
        <w:t>v območju propusta</w:t>
      </w:r>
      <w:r w:rsidRPr="005402E2">
        <w:rPr>
          <w:rFonts w:ascii="Tahoma" w:hAnsi="Tahoma" w:cs="Tahoma"/>
          <w:sz w:val="20"/>
          <w:szCs w:val="20"/>
        </w:rPr>
        <w:t xml:space="preserve"> z ustrezno varovalno ograjo. S predlaganim ukrepom se niveleta vozišča ne spremeni.</w:t>
      </w:r>
    </w:p>
    <w:p w14:paraId="61BBD84D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7E65F7C2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>Na 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km </w:t>
      </w:r>
      <w:r>
        <w:rPr>
          <w:rFonts w:ascii="Tahoma" w:hAnsi="Tahoma" w:cs="Tahoma"/>
          <w:sz w:val="20"/>
          <w:szCs w:val="20"/>
        </w:rPr>
        <w:t>11.750</w:t>
      </w:r>
      <w:r w:rsidRPr="005402E2">
        <w:rPr>
          <w:rFonts w:ascii="Tahoma" w:hAnsi="Tahoma" w:cs="Tahoma"/>
          <w:sz w:val="20"/>
          <w:szCs w:val="20"/>
        </w:rPr>
        <w:t xml:space="preserve"> se izvede </w:t>
      </w:r>
      <w:r>
        <w:rPr>
          <w:rFonts w:ascii="Tahoma" w:hAnsi="Tahoma" w:cs="Tahoma"/>
          <w:sz w:val="20"/>
          <w:szCs w:val="20"/>
        </w:rPr>
        <w:t>sanacija obstoječe kamnite zložbe</w:t>
      </w:r>
      <w:r w:rsidRPr="005402E2">
        <w:rPr>
          <w:rFonts w:ascii="Tahoma" w:hAnsi="Tahoma" w:cs="Tahoma"/>
          <w:sz w:val="20"/>
          <w:szCs w:val="20"/>
        </w:rPr>
        <w:t xml:space="preserve"> pod regionalno cesto </w:t>
      </w:r>
      <w:r>
        <w:rPr>
          <w:rFonts w:ascii="Tahoma" w:hAnsi="Tahoma" w:cs="Tahoma"/>
          <w:sz w:val="20"/>
          <w:szCs w:val="20"/>
        </w:rPr>
        <w:t xml:space="preserve">in menjava oz. nova izvedba </w:t>
      </w:r>
      <w:proofErr w:type="gramStart"/>
      <w:r>
        <w:rPr>
          <w:rFonts w:ascii="Tahoma" w:hAnsi="Tahoma" w:cs="Tahoma"/>
          <w:sz w:val="20"/>
          <w:szCs w:val="20"/>
        </w:rPr>
        <w:t>AB venca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5402E2">
        <w:rPr>
          <w:rFonts w:ascii="Tahoma" w:hAnsi="Tahoma" w:cs="Tahoma"/>
          <w:sz w:val="20"/>
          <w:szCs w:val="20"/>
        </w:rPr>
        <w:t>z ustrezno varovalno ograjo. S predlaganim ukrepom se niveleta vozišča ne spremeni.</w:t>
      </w:r>
    </w:p>
    <w:p w14:paraId="28DEBBFF" w14:textId="77777777" w:rsidR="00AF7B57" w:rsidRPr="005402E2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03DEFC7C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  <w:r w:rsidRPr="005402E2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 xml:space="preserve">celotnem </w:t>
      </w:r>
      <w:r w:rsidRPr="005402E2">
        <w:rPr>
          <w:rFonts w:ascii="Tahoma" w:hAnsi="Tahoma" w:cs="Tahoma"/>
          <w:sz w:val="20"/>
          <w:szCs w:val="20"/>
        </w:rPr>
        <w:t>odseku R2-428/12</w:t>
      </w:r>
      <w:r>
        <w:rPr>
          <w:rFonts w:ascii="Tahoma" w:hAnsi="Tahoma" w:cs="Tahoma"/>
          <w:sz w:val="20"/>
          <w:szCs w:val="20"/>
        </w:rPr>
        <w:t>50</w:t>
      </w:r>
      <w:r w:rsidRPr="005402E2">
        <w:rPr>
          <w:rFonts w:ascii="Tahoma" w:hAnsi="Tahoma" w:cs="Tahoma"/>
          <w:sz w:val="20"/>
          <w:szCs w:val="20"/>
        </w:rPr>
        <w:t xml:space="preserve"> v </w:t>
      </w:r>
      <w:r>
        <w:rPr>
          <w:rFonts w:ascii="Tahoma" w:hAnsi="Tahoma" w:cs="Tahoma"/>
          <w:sz w:val="20"/>
          <w:szCs w:val="20"/>
        </w:rPr>
        <w:t>dolžini cca. 3.00 km</w:t>
      </w:r>
      <w:r w:rsidRPr="005402E2">
        <w:rPr>
          <w:rFonts w:ascii="Tahoma" w:hAnsi="Tahoma" w:cs="Tahoma"/>
          <w:sz w:val="20"/>
          <w:szCs w:val="20"/>
        </w:rPr>
        <w:t xml:space="preserve"> se izvede </w:t>
      </w:r>
      <w:r>
        <w:rPr>
          <w:rFonts w:ascii="Tahoma" w:hAnsi="Tahoma" w:cs="Tahoma"/>
          <w:sz w:val="20"/>
          <w:szCs w:val="20"/>
        </w:rPr>
        <w:t>obnova cestišča na posameznih odsekih z urejanjem bankin.</w:t>
      </w:r>
    </w:p>
    <w:p w14:paraId="1C88C22B" w14:textId="77777777" w:rsidR="00AF7B57" w:rsidRDefault="00AF7B57" w:rsidP="00AF7B57">
      <w:pPr>
        <w:jc w:val="both"/>
        <w:rPr>
          <w:rFonts w:ascii="Tahoma" w:hAnsi="Tahoma" w:cs="Tahoma"/>
          <w:sz w:val="20"/>
          <w:szCs w:val="20"/>
        </w:rPr>
      </w:pPr>
    </w:p>
    <w:p w14:paraId="458DAA09" w14:textId="77777777" w:rsidR="00AF7B57" w:rsidRDefault="00AF7B57" w:rsidP="00AF7B57">
      <w:pPr>
        <w:rPr>
          <w:rFonts w:ascii="Tahoma" w:hAnsi="Tahoma" w:cs="Tahoma"/>
          <w:sz w:val="20"/>
          <w:szCs w:val="20"/>
        </w:rPr>
      </w:pPr>
      <w:r w:rsidRPr="0083754F">
        <w:rPr>
          <w:rFonts w:ascii="Tahoma" w:hAnsi="Tahoma" w:cs="Tahoma"/>
          <w:sz w:val="20"/>
          <w:szCs w:val="20"/>
        </w:rPr>
        <w:t>Predvidena je tudi sanacija premostitvenih objektov</w:t>
      </w:r>
      <w:proofErr w:type="gramStart"/>
      <w:r w:rsidRPr="0083754F">
        <w:rPr>
          <w:rFonts w:ascii="Tahoma" w:hAnsi="Tahoma" w:cs="Tahoma"/>
          <w:sz w:val="20"/>
          <w:szCs w:val="20"/>
        </w:rPr>
        <w:t xml:space="preserve"> in</w:t>
      </w:r>
      <w:proofErr w:type="gramEnd"/>
      <w:r w:rsidRPr="0083754F">
        <w:rPr>
          <w:rFonts w:ascii="Tahoma" w:hAnsi="Tahoma" w:cs="Tahoma"/>
          <w:sz w:val="20"/>
          <w:szCs w:val="20"/>
        </w:rPr>
        <w:t xml:space="preserve"> sicer:  CE0098, CE0095, CE0218, CE0219, CE0220 in CE0082.</w:t>
      </w:r>
    </w:p>
    <w:p w14:paraId="66C100DF" w14:textId="77777777" w:rsidR="00AF7B57" w:rsidRPr="0083754F" w:rsidRDefault="00AF7B57" w:rsidP="00AF7B57">
      <w:pPr>
        <w:rPr>
          <w:rFonts w:ascii="Tahoma" w:hAnsi="Tahoma" w:cs="Tahoma"/>
          <w:sz w:val="20"/>
          <w:szCs w:val="20"/>
        </w:rPr>
      </w:pPr>
    </w:p>
    <w:p w14:paraId="154B508B" w14:textId="77777777" w:rsidR="00AF7B57" w:rsidRDefault="00AF7B57" w:rsidP="00AF7B57">
      <w:pPr>
        <w:rPr>
          <w:rFonts w:ascii="Tahoma" w:hAnsi="Tahoma" w:cs="Tahoma"/>
          <w:sz w:val="20"/>
          <w:szCs w:val="20"/>
        </w:rPr>
      </w:pPr>
      <w:r w:rsidRPr="0083754F">
        <w:rPr>
          <w:rFonts w:ascii="Tahoma" w:hAnsi="Tahoma" w:cs="Tahoma"/>
          <w:sz w:val="20"/>
          <w:szCs w:val="20"/>
        </w:rPr>
        <w:t xml:space="preserve">V sklopu sanacij objektov je predvideno </w:t>
      </w:r>
      <w:proofErr w:type="spellStart"/>
      <w:r w:rsidRPr="0083754F">
        <w:rPr>
          <w:rFonts w:ascii="Tahoma" w:hAnsi="Tahoma" w:cs="Tahoma"/>
          <w:sz w:val="20"/>
          <w:szCs w:val="20"/>
        </w:rPr>
        <w:t>podbetoniranje</w:t>
      </w:r>
      <w:proofErr w:type="spellEnd"/>
      <w:r w:rsidRPr="0083754F">
        <w:rPr>
          <w:rFonts w:ascii="Tahoma" w:hAnsi="Tahoma" w:cs="Tahoma"/>
          <w:sz w:val="20"/>
          <w:szCs w:val="20"/>
        </w:rPr>
        <w:t xml:space="preserve"> temeljev opornikov in kril mostov, zaščita brežin vodotokov s </w:t>
      </w:r>
      <w:proofErr w:type="spellStart"/>
      <w:r w:rsidRPr="0083754F">
        <w:rPr>
          <w:rFonts w:ascii="Tahoma" w:hAnsi="Tahoma" w:cs="Tahoma"/>
          <w:sz w:val="20"/>
          <w:szCs w:val="20"/>
        </w:rPr>
        <w:t>skalometom</w:t>
      </w:r>
      <w:proofErr w:type="spellEnd"/>
      <w:r w:rsidRPr="0083754F">
        <w:rPr>
          <w:rFonts w:ascii="Tahoma" w:hAnsi="Tahoma" w:cs="Tahoma"/>
          <w:sz w:val="20"/>
          <w:szCs w:val="20"/>
        </w:rPr>
        <w:t xml:space="preserve"> (skale v betonu) ter sanacija objekta in varnostne ograje.</w:t>
      </w:r>
    </w:p>
    <w:p w14:paraId="055D9CB2" w14:textId="77777777" w:rsidR="00AF7B57" w:rsidRDefault="00AF7B57" w:rsidP="00AF7B57">
      <w:pPr>
        <w:rPr>
          <w:rFonts w:ascii="Tahoma" w:hAnsi="Tahoma" w:cs="Tahoma"/>
          <w:sz w:val="20"/>
          <w:szCs w:val="20"/>
        </w:rPr>
      </w:pPr>
    </w:p>
    <w:p w14:paraId="735114FB" w14:textId="77777777" w:rsidR="00AF7B57" w:rsidRPr="00D419F2" w:rsidRDefault="00AF7B57" w:rsidP="00AF7B57">
      <w:pPr>
        <w:rPr>
          <w:rFonts w:ascii="Tahoma" w:hAnsi="Tahoma" w:cs="Tahoma"/>
          <w:sz w:val="20"/>
          <w:szCs w:val="20"/>
        </w:rPr>
      </w:pPr>
      <w:r w:rsidRPr="00D419F2">
        <w:rPr>
          <w:rFonts w:ascii="Tahoma" w:hAnsi="Tahoma" w:cs="Tahoma"/>
          <w:sz w:val="20"/>
          <w:szCs w:val="20"/>
        </w:rPr>
        <w:t>Z navedenimi sanacijskimi ukrepi se bodo sanirale poškodbe na državnih cestah in objektih, ki so</w:t>
      </w:r>
      <w:r w:rsidRPr="00D419F2">
        <w:rPr>
          <w:rFonts w:cs="Tahoma"/>
          <w:sz w:val="20"/>
          <w:szCs w:val="20"/>
        </w:rPr>
        <w:t xml:space="preserve"> </w:t>
      </w:r>
      <w:r w:rsidRPr="00D419F2">
        <w:rPr>
          <w:rFonts w:ascii="Tahoma" w:hAnsi="Tahoma" w:cs="Tahoma"/>
          <w:sz w:val="20"/>
          <w:szCs w:val="20"/>
        </w:rPr>
        <w:t>nastale po ujmi avgusta 2023, s čimer se bo izboljšala prometna varnost na navedenih odsekih.</w:t>
      </w:r>
    </w:p>
    <w:p w14:paraId="089EC37E" w14:textId="77777777" w:rsidR="00AF7B57" w:rsidRPr="00955715" w:rsidRDefault="00AF7B57" w:rsidP="00AF7B57">
      <w:pPr>
        <w:widowControl w:val="0"/>
        <w:spacing w:before="60" w:line="254" w:lineRule="atLeast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</w:p>
    <w:sectPr w:rsidR="00AF7B57" w:rsidRPr="00955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09FE" w14:textId="77777777" w:rsidR="00690071" w:rsidRDefault="00690071">
      <w:r>
        <w:separator/>
      </w:r>
    </w:p>
  </w:endnote>
  <w:endnote w:type="continuationSeparator" w:id="0">
    <w:p w14:paraId="2597B337" w14:textId="77777777" w:rsidR="00690071" w:rsidRDefault="0069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0845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2F1F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77907F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4A59386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195EA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B51513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9A559F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932464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28BFAFB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809D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477E55E5" wp14:editId="54B1FD0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4B457A71" wp14:editId="43772D0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4E070F34" wp14:editId="7FDF176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2A50823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783D" w14:textId="77777777" w:rsidR="00690071" w:rsidRDefault="00690071">
      <w:r>
        <w:separator/>
      </w:r>
    </w:p>
  </w:footnote>
  <w:footnote w:type="continuationSeparator" w:id="0">
    <w:p w14:paraId="6604F9A1" w14:textId="77777777" w:rsidR="00690071" w:rsidRDefault="0069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F0A0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4051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A4F0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2F341E" wp14:editId="6FEF398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38F85240"/>
    <w:multiLevelType w:val="hybridMultilevel"/>
    <w:tmpl w:val="CAC21B86"/>
    <w:lvl w:ilvl="0" w:tplc="82FA2BE2">
      <w:numFmt w:val="bullet"/>
      <w:lvlText w:val="-"/>
      <w:lvlJc w:val="left"/>
      <w:pPr>
        <w:ind w:left="675" w:hanging="360"/>
      </w:pPr>
      <w:rPr>
        <w:rFonts w:ascii="Tahoma" w:eastAsia="Times New Roman" w:hAnsi="Tahoma" w:cs="Tahoma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19"/>
  </w:num>
  <w:num w:numId="20">
    <w:abstractNumId w:val="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A4"/>
    <w:rsid w:val="000646A9"/>
    <w:rsid w:val="001836BB"/>
    <w:rsid w:val="001E4A57"/>
    <w:rsid w:val="00216549"/>
    <w:rsid w:val="00234086"/>
    <w:rsid w:val="002507C2"/>
    <w:rsid w:val="00290551"/>
    <w:rsid w:val="002B0ED1"/>
    <w:rsid w:val="002B2762"/>
    <w:rsid w:val="002E2863"/>
    <w:rsid w:val="003133A6"/>
    <w:rsid w:val="003560E2"/>
    <w:rsid w:val="003579C0"/>
    <w:rsid w:val="00424A5A"/>
    <w:rsid w:val="0044323F"/>
    <w:rsid w:val="004531A0"/>
    <w:rsid w:val="00485FE0"/>
    <w:rsid w:val="004A2481"/>
    <w:rsid w:val="004B34B5"/>
    <w:rsid w:val="004D1889"/>
    <w:rsid w:val="004E10B3"/>
    <w:rsid w:val="004E5EC6"/>
    <w:rsid w:val="00556816"/>
    <w:rsid w:val="00634B0D"/>
    <w:rsid w:val="00636852"/>
    <w:rsid w:val="00637BE6"/>
    <w:rsid w:val="006826EA"/>
    <w:rsid w:val="00690071"/>
    <w:rsid w:val="00744EFC"/>
    <w:rsid w:val="007833E8"/>
    <w:rsid w:val="007D21EC"/>
    <w:rsid w:val="00802EDE"/>
    <w:rsid w:val="00875686"/>
    <w:rsid w:val="008757A1"/>
    <w:rsid w:val="008C6826"/>
    <w:rsid w:val="00955715"/>
    <w:rsid w:val="009B1FD9"/>
    <w:rsid w:val="00A05C73"/>
    <w:rsid w:val="00A11F59"/>
    <w:rsid w:val="00A17575"/>
    <w:rsid w:val="00AC1BB2"/>
    <w:rsid w:val="00AD3747"/>
    <w:rsid w:val="00AF7B57"/>
    <w:rsid w:val="00D3271C"/>
    <w:rsid w:val="00D35B36"/>
    <w:rsid w:val="00D4256E"/>
    <w:rsid w:val="00D86784"/>
    <w:rsid w:val="00DB7CDA"/>
    <w:rsid w:val="00E51016"/>
    <w:rsid w:val="00E66D5B"/>
    <w:rsid w:val="00E813F4"/>
    <w:rsid w:val="00EA1375"/>
    <w:rsid w:val="00EE2516"/>
    <w:rsid w:val="00F352E5"/>
    <w:rsid w:val="00FA1E40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EE964A"/>
  <w15:docId w15:val="{EFACCCED-C437-4930-B89E-EE636915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Standard APA"/>
</file>

<file path=customXml/itemProps1.xml><?xml version="1.0" encoding="utf-8"?>
<ds:datastoreItem xmlns:ds="http://schemas.openxmlformats.org/officeDocument/2006/customXml" ds:itemID="{D2ED223B-05EE-468D-9A59-CBCD1E40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604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4</cp:revision>
  <cp:lastPrinted>2023-01-23T13:12:00Z</cp:lastPrinted>
  <dcterms:created xsi:type="dcterms:W3CDTF">2024-02-11T18:17:00Z</dcterms:created>
  <dcterms:modified xsi:type="dcterms:W3CDTF">2024-02-28T12:38:00Z</dcterms:modified>
</cp:coreProperties>
</file>